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9355" w14:textId="6CCFE597" w:rsidR="004A5E1E" w:rsidRPr="003010C4" w:rsidRDefault="0091516C" w:rsidP="00FC1CD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010C4">
        <w:rPr>
          <w:rFonts w:ascii="Times New Roman" w:hAnsi="Times New Roman"/>
          <w:sz w:val="24"/>
          <w:szCs w:val="24"/>
        </w:rPr>
        <w:t>Relação das empresas excluídas pelo CONFAZ do Ato COTEPE/ICMS nº</w:t>
      </w:r>
      <w:r w:rsidR="00653C25" w:rsidRPr="003010C4">
        <w:rPr>
          <w:rFonts w:ascii="Times New Roman" w:hAnsi="Times New Roman"/>
          <w:sz w:val="24"/>
          <w:szCs w:val="24"/>
        </w:rPr>
        <w:t xml:space="preserve"> </w:t>
      </w:r>
      <w:r w:rsidR="00B76AA2">
        <w:rPr>
          <w:rFonts w:ascii="Times New Roman" w:hAnsi="Times New Roman"/>
          <w:sz w:val="24"/>
          <w:szCs w:val="24"/>
        </w:rPr>
        <w:t>145</w:t>
      </w:r>
      <w:r w:rsidR="00A50ACF">
        <w:rPr>
          <w:rFonts w:ascii="Times New Roman" w:hAnsi="Times New Roman"/>
          <w:sz w:val="24"/>
          <w:szCs w:val="24"/>
        </w:rPr>
        <w:t>/25</w:t>
      </w:r>
      <w:r w:rsidR="008952C0" w:rsidRPr="003010C4">
        <w:rPr>
          <w:rFonts w:ascii="Times New Roman" w:hAnsi="Times New Roman"/>
          <w:sz w:val="24"/>
          <w:szCs w:val="24"/>
        </w:rPr>
        <w:t xml:space="preserve">, </w:t>
      </w:r>
      <w:r w:rsidRPr="003010C4">
        <w:rPr>
          <w:rFonts w:ascii="Times New Roman" w:hAnsi="Times New Roman"/>
          <w:sz w:val="24"/>
          <w:szCs w:val="24"/>
        </w:rPr>
        <w:t>de</w:t>
      </w:r>
      <w:r w:rsidR="00FD0F70" w:rsidRPr="003010C4">
        <w:rPr>
          <w:rFonts w:ascii="Times New Roman" w:hAnsi="Times New Roman"/>
          <w:sz w:val="24"/>
          <w:szCs w:val="24"/>
        </w:rPr>
        <w:t xml:space="preserve"> </w:t>
      </w:r>
      <w:r w:rsidR="00A50ACF">
        <w:rPr>
          <w:rFonts w:ascii="Times New Roman" w:hAnsi="Times New Roman"/>
          <w:sz w:val="24"/>
          <w:szCs w:val="24"/>
        </w:rPr>
        <w:t>1</w:t>
      </w:r>
      <w:r w:rsidR="00B76AA2">
        <w:rPr>
          <w:rFonts w:ascii="Times New Roman" w:hAnsi="Times New Roman"/>
          <w:sz w:val="24"/>
          <w:szCs w:val="24"/>
        </w:rPr>
        <w:t>0</w:t>
      </w:r>
      <w:r w:rsidR="008952C0" w:rsidRPr="003010C4">
        <w:rPr>
          <w:rFonts w:ascii="Times New Roman" w:hAnsi="Times New Roman"/>
          <w:sz w:val="24"/>
          <w:szCs w:val="24"/>
        </w:rPr>
        <w:t xml:space="preserve"> de</w:t>
      </w:r>
      <w:r w:rsidR="00B76AA2">
        <w:rPr>
          <w:rFonts w:ascii="Times New Roman" w:hAnsi="Times New Roman"/>
          <w:sz w:val="24"/>
          <w:szCs w:val="24"/>
        </w:rPr>
        <w:t xml:space="preserve"> Novembro</w:t>
      </w:r>
      <w:r w:rsidR="0080575B">
        <w:rPr>
          <w:rFonts w:ascii="Times New Roman" w:hAnsi="Times New Roman"/>
          <w:sz w:val="24"/>
          <w:szCs w:val="24"/>
        </w:rPr>
        <w:t xml:space="preserve"> </w:t>
      </w:r>
      <w:r w:rsidR="008952C0" w:rsidRPr="003010C4">
        <w:rPr>
          <w:rFonts w:ascii="Times New Roman" w:hAnsi="Times New Roman"/>
          <w:sz w:val="24"/>
          <w:szCs w:val="24"/>
        </w:rPr>
        <w:t>de 202</w:t>
      </w:r>
      <w:r w:rsidR="00A50ACF">
        <w:rPr>
          <w:rFonts w:ascii="Times New Roman" w:hAnsi="Times New Roman"/>
          <w:sz w:val="24"/>
          <w:szCs w:val="24"/>
        </w:rPr>
        <w:t>5</w:t>
      </w:r>
      <w:r w:rsidRPr="003010C4">
        <w:rPr>
          <w:rFonts w:ascii="Times New Roman" w:hAnsi="Times New Roman"/>
          <w:sz w:val="24"/>
          <w:szCs w:val="24"/>
        </w:rPr>
        <w:t xml:space="preserve">, pelo motivo de </w:t>
      </w:r>
      <w:r w:rsidR="00B76AA2">
        <w:rPr>
          <w:rFonts w:ascii="Times New Roman" w:hAnsi="Times New Roman"/>
          <w:sz w:val="24"/>
          <w:szCs w:val="24"/>
        </w:rPr>
        <w:t xml:space="preserve">EXCLUSÃO ou </w:t>
      </w:r>
      <w:r w:rsidR="008952C0" w:rsidRPr="003010C4">
        <w:rPr>
          <w:rFonts w:ascii="Times New Roman" w:hAnsi="Times New Roman"/>
          <w:sz w:val="24"/>
          <w:szCs w:val="24"/>
        </w:rPr>
        <w:t>MANIFESTAÇÃO CONTRÁRIA DAS SECRETARIAS DE FAZENDA DAS UNIDADES FEDERADAS</w:t>
      </w:r>
      <w:r w:rsidRPr="003010C4">
        <w:rPr>
          <w:rFonts w:ascii="Times New Roman" w:hAnsi="Times New Roman"/>
          <w:sz w:val="24"/>
          <w:szCs w:val="24"/>
        </w:rPr>
        <w:t xml:space="preserve"> onde estão sediadas</w:t>
      </w:r>
      <w:r w:rsidR="004A5E1E" w:rsidRPr="003010C4">
        <w:rPr>
          <w:rFonts w:ascii="Times New Roman" w:hAnsi="Times New Roman"/>
          <w:sz w:val="24"/>
          <w:szCs w:val="24"/>
        </w:rPr>
        <w:t xml:space="preserve"> (SEFAZ)</w:t>
      </w:r>
      <w:r w:rsidR="000E0658" w:rsidRPr="003010C4">
        <w:rPr>
          <w:rFonts w:ascii="Times New Roman" w:hAnsi="Times New Roman"/>
          <w:sz w:val="24"/>
          <w:szCs w:val="24"/>
        </w:rPr>
        <w:t>.</w:t>
      </w:r>
      <w:r w:rsidR="00FC1CD4" w:rsidRPr="003010C4">
        <w:rPr>
          <w:rFonts w:ascii="Times New Roman" w:hAnsi="Times New Roman"/>
          <w:sz w:val="24"/>
          <w:szCs w:val="24"/>
        </w:rPr>
        <w:t xml:space="preserve"> </w:t>
      </w:r>
      <w:r w:rsidR="00FC1CD4" w:rsidRPr="003010C4">
        <w:rPr>
          <w:rFonts w:ascii="Times New Roman" w:hAnsi="Times New Roman"/>
          <w:b/>
          <w:bCs/>
          <w:sz w:val="24"/>
          <w:szCs w:val="24"/>
        </w:rPr>
        <w:t xml:space="preserve">Para uma nova avaliação da empresa com fins de publicação em Ato COTEPE/ICMS referente ao Convênio nº 75/91, </w:t>
      </w:r>
      <w:r w:rsidR="004A5E1E" w:rsidRPr="003010C4">
        <w:rPr>
          <w:rFonts w:ascii="Times New Roman" w:hAnsi="Times New Roman"/>
          <w:b/>
          <w:bCs/>
          <w:sz w:val="24"/>
          <w:szCs w:val="24"/>
        </w:rPr>
        <w:t xml:space="preserve">a empresa deve entrar em contato com a respectiva SEFAZ, e, após resolução das divergências, solicitar </w:t>
      </w:r>
      <w:r w:rsidR="00FC1CD4" w:rsidRPr="003010C4">
        <w:rPr>
          <w:rFonts w:ascii="Times New Roman" w:hAnsi="Times New Roman"/>
          <w:b/>
          <w:bCs/>
          <w:sz w:val="24"/>
          <w:szCs w:val="24"/>
        </w:rPr>
        <w:t xml:space="preserve">a manifestação da </w:t>
      </w:r>
      <w:r w:rsidR="004A5E1E" w:rsidRPr="003010C4">
        <w:rPr>
          <w:rFonts w:ascii="Times New Roman" w:hAnsi="Times New Roman"/>
          <w:b/>
          <w:bCs/>
          <w:sz w:val="24"/>
          <w:szCs w:val="24"/>
        </w:rPr>
        <w:t xml:space="preserve">SEFAZ </w:t>
      </w:r>
      <w:r w:rsidR="00FC1CD4" w:rsidRPr="003010C4">
        <w:rPr>
          <w:rFonts w:ascii="Times New Roman" w:hAnsi="Times New Roman"/>
          <w:b/>
          <w:bCs/>
          <w:sz w:val="24"/>
          <w:szCs w:val="24"/>
        </w:rPr>
        <w:t xml:space="preserve">junto ao </w:t>
      </w:r>
      <w:r w:rsidR="004A5E1E" w:rsidRPr="003010C4">
        <w:rPr>
          <w:rFonts w:ascii="Times New Roman" w:hAnsi="Times New Roman"/>
          <w:b/>
          <w:bCs/>
          <w:sz w:val="24"/>
          <w:szCs w:val="24"/>
        </w:rPr>
        <w:t>CONFAZ para a inclusão ao Convênio ICMS.</w:t>
      </w:r>
    </w:p>
    <w:p w14:paraId="62597B7F" w14:textId="77777777" w:rsidR="002260E2" w:rsidRDefault="002260E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EB369A" w:rsidRPr="003010C4" w14:paraId="41DE0EB8" w14:textId="77777777" w:rsidTr="00494A6E">
        <w:trPr>
          <w:jc w:val="center"/>
        </w:trPr>
        <w:tc>
          <w:tcPr>
            <w:tcW w:w="9466" w:type="dxa"/>
            <w:tcBorders>
              <w:top w:val="single" w:sz="4" w:space="0" w:color="auto"/>
            </w:tcBorders>
            <w:shd w:val="clear" w:color="auto" w:fill="BFBFBF"/>
          </w:tcPr>
          <w:p w14:paraId="1DE3A92E" w14:textId="2846317B" w:rsidR="00EB369A" w:rsidRPr="003D1F23" w:rsidRDefault="00A50ACF" w:rsidP="000F6D51">
            <w:pPr>
              <w:pStyle w:val="Pr-formataoHTML"/>
              <w:jc w:val="center"/>
              <w:rPr>
                <w:rStyle w:val="fontstyle01"/>
                <w:rFonts w:ascii="Times New Roman" w:eastAsia="Calibri" w:hAnsi="Times New Roman" w:cs="Times New Roman"/>
                <w:lang w:eastAsia="en-US"/>
              </w:rPr>
            </w:pPr>
            <w:r>
              <w:rPr>
                <w:rStyle w:val="fontstyle01"/>
                <w:rFonts w:ascii="Times New Roman" w:eastAsia="Calibri" w:hAnsi="Times New Roman" w:cs="Times New Roman"/>
                <w:lang w:eastAsia="en-US"/>
              </w:rPr>
              <w:t>MINAS GERAIS</w:t>
            </w:r>
          </w:p>
        </w:tc>
      </w:tr>
      <w:tr w:rsidR="00EB369A" w:rsidRPr="003010C4" w14:paraId="143991FB" w14:textId="77777777" w:rsidTr="00494A6E">
        <w:trPr>
          <w:trHeight w:val="907"/>
          <w:jc w:val="center"/>
        </w:trPr>
        <w:tc>
          <w:tcPr>
            <w:tcW w:w="9466" w:type="dxa"/>
            <w:vAlign w:val="center"/>
          </w:tcPr>
          <w:p w14:paraId="7EE78DD8" w14:textId="66E91A73" w:rsidR="00EB369A" w:rsidRPr="00B76AA2" w:rsidRDefault="00B76AA2" w:rsidP="00EB369A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  <w:lang w:eastAsia="pt-BR"/>
              </w:rPr>
            </w:pPr>
            <w:r>
              <w:rPr>
                <w:rStyle w:val="fontstyle01"/>
              </w:rPr>
              <w:t>BRASPRESS AIR CARGOTRANSPORTES AÉREOS LTDA</w:t>
            </w:r>
            <w:r w:rsidR="00EB369A">
              <w:rPr>
                <w:rFonts w:cs="Calibri"/>
                <w:color w:val="000000"/>
              </w:rPr>
              <w:br/>
            </w:r>
            <w:r w:rsidR="00EB369A">
              <w:rPr>
                <w:rStyle w:val="fontstyle01"/>
              </w:rPr>
              <w:t xml:space="preserve">CNPJ: </w:t>
            </w:r>
            <w:r>
              <w:rPr>
                <w:rStyle w:val="fontstyle01"/>
              </w:rPr>
              <w:t>48.967.540/0003-37</w:t>
            </w:r>
            <w:r w:rsidR="00EB369A">
              <w:rPr>
                <w:rFonts w:cs="Calibri"/>
                <w:color w:val="000000"/>
              </w:rPr>
              <w:br/>
            </w:r>
            <w:r w:rsidR="00EB369A">
              <w:rPr>
                <w:rStyle w:val="fontstyle01"/>
              </w:rPr>
              <w:t xml:space="preserve">IE: </w:t>
            </w:r>
            <w:r>
              <w:rPr>
                <w:rStyle w:val="fontstyle01"/>
              </w:rPr>
              <w:t>48355320093</w:t>
            </w:r>
          </w:p>
        </w:tc>
      </w:tr>
      <w:tr w:rsidR="00E34BAA" w:rsidRPr="003010C4" w14:paraId="30C8F6B6" w14:textId="77777777" w:rsidTr="00E34BAA">
        <w:trPr>
          <w:trHeight w:val="907"/>
          <w:jc w:val="center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901A" w14:textId="4D420970" w:rsidR="00E34BAA" w:rsidRPr="00E34BAA" w:rsidRDefault="00E34BAA" w:rsidP="00576CDF">
            <w:pPr>
              <w:spacing w:after="0" w:line="240" w:lineRule="auto"/>
              <w:rPr>
                <w:rStyle w:val="fontstyle01"/>
              </w:rPr>
            </w:pPr>
            <w:r w:rsidRPr="00E34BAA">
              <w:rPr>
                <w:rStyle w:val="fontstyle01"/>
              </w:rPr>
              <w:t>BULLS EYE - INTELIGENCIA DIGITAL PARA O AGRONEGOCIO LTDA</w:t>
            </w:r>
            <w:r w:rsidRPr="00E34BAA">
              <w:rPr>
                <w:rStyle w:val="fontstyle01"/>
              </w:rPr>
              <w:br/>
            </w:r>
            <w:r>
              <w:rPr>
                <w:rStyle w:val="fontstyle01"/>
              </w:rPr>
              <w:t xml:space="preserve">CNPJ: </w:t>
            </w:r>
            <w:r w:rsidRPr="00E34BAA">
              <w:rPr>
                <w:rStyle w:val="fontstyle01"/>
              </w:rPr>
              <w:t>51.615.114/0001-87</w:t>
            </w:r>
            <w:r w:rsidRPr="00E34BAA">
              <w:rPr>
                <w:rStyle w:val="fontstyle01"/>
              </w:rPr>
              <w:br/>
            </w:r>
            <w:r>
              <w:rPr>
                <w:rStyle w:val="fontstyle01"/>
              </w:rPr>
              <w:t xml:space="preserve">IE: </w:t>
            </w:r>
            <w:r w:rsidRPr="00E34BAA">
              <w:rPr>
                <w:rStyle w:val="fontstyle01"/>
              </w:rPr>
              <w:t>47533240090</w:t>
            </w:r>
          </w:p>
        </w:tc>
      </w:tr>
      <w:tr w:rsidR="00E34BAA" w:rsidRPr="003010C4" w14:paraId="1E39C60E" w14:textId="77777777" w:rsidTr="00E34BAA">
        <w:trPr>
          <w:trHeight w:val="907"/>
          <w:jc w:val="center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5F9D" w14:textId="74DC90E5" w:rsidR="00E34BAA" w:rsidRPr="00E34BAA" w:rsidRDefault="00E34BAA" w:rsidP="00576CDF">
            <w:pPr>
              <w:spacing w:after="0" w:line="240" w:lineRule="auto"/>
              <w:rPr>
                <w:rStyle w:val="fontstyle01"/>
              </w:rPr>
            </w:pPr>
            <w:r w:rsidRPr="00E34BAA">
              <w:rPr>
                <w:rStyle w:val="fontstyle01"/>
              </w:rPr>
              <w:t>CISER FIXADORES AUTOMOTIVOS S/A</w:t>
            </w:r>
            <w:r w:rsidRPr="00E34BAA">
              <w:rPr>
                <w:rStyle w:val="fontstyle01"/>
              </w:rPr>
              <w:br/>
            </w:r>
            <w:r>
              <w:rPr>
                <w:rStyle w:val="fontstyle01"/>
              </w:rPr>
              <w:t xml:space="preserve">CNPJ: </w:t>
            </w:r>
            <w:r w:rsidRPr="00E34BAA">
              <w:rPr>
                <w:rStyle w:val="fontstyle01"/>
              </w:rPr>
              <w:t>12.457.996/0001-48</w:t>
            </w:r>
            <w:r w:rsidRPr="00E34BAA">
              <w:rPr>
                <w:rStyle w:val="fontstyle01"/>
              </w:rPr>
              <w:br/>
            </w:r>
            <w:r>
              <w:rPr>
                <w:rStyle w:val="fontstyle01"/>
              </w:rPr>
              <w:t xml:space="preserve">IE: </w:t>
            </w:r>
            <w:r w:rsidRPr="00E34BAA">
              <w:rPr>
                <w:rStyle w:val="fontstyle01"/>
              </w:rPr>
              <w:t>16539280017</w:t>
            </w:r>
          </w:p>
        </w:tc>
      </w:tr>
    </w:tbl>
    <w:p w14:paraId="7FA1FD0E" w14:textId="77777777" w:rsidR="00EB369A" w:rsidRDefault="00EB369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AE621C" w:rsidRPr="003010C4" w14:paraId="402E2C97" w14:textId="77777777" w:rsidTr="00494A6E">
        <w:trPr>
          <w:jc w:val="center"/>
        </w:trPr>
        <w:tc>
          <w:tcPr>
            <w:tcW w:w="9466" w:type="dxa"/>
            <w:tcBorders>
              <w:top w:val="single" w:sz="4" w:space="0" w:color="auto"/>
            </w:tcBorders>
            <w:shd w:val="clear" w:color="auto" w:fill="BFBFBF"/>
          </w:tcPr>
          <w:p w14:paraId="04760F1B" w14:textId="4665B41C" w:rsidR="00AE621C" w:rsidRPr="003D1F23" w:rsidRDefault="00AE621C" w:rsidP="000F6D51">
            <w:pPr>
              <w:pStyle w:val="Pr-formataoHTML"/>
              <w:jc w:val="center"/>
              <w:rPr>
                <w:rStyle w:val="fontstyle01"/>
                <w:rFonts w:ascii="Times New Roman" w:eastAsia="Calibri" w:hAnsi="Times New Roman" w:cs="Times New Roman"/>
                <w:lang w:eastAsia="en-US"/>
              </w:rPr>
            </w:pPr>
            <w:r>
              <w:rPr>
                <w:rStyle w:val="fontstyle01"/>
                <w:rFonts w:ascii="Times New Roman" w:eastAsia="Calibri" w:hAnsi="Times New Roman" w:cs="Times New Roman"/>
                <w:lang w:eastAsia="en-US"/>
              </w:rPr>
              <w:t>R</w:t>
            </w:r>
            <w:r w:rsidR="008132A3">
              <w:rPr>
                <w:rStyle w:val="fontstyle01"/>
                <w:rFonts w:ascii="Times New Roman" w:eastAsia="Calibri" w:hAnsi="Times New Roman"/>
                <w:lang w:eastAsia="en-US"/>
              </w:rPr>
              <w:t>IO DE JANEIRO</w:t>
            </w:r>
          </w:p>
        </w:tc>
      </w:tr>
      <w:tr w:rsidR="00AE621C" w:rsidRPr="003010C4" w14:paraId="09C97D81" w14:textId="77777777" w:rsidTr="00494A6E">
        <w:trPr>
          <w:trHeight w:val="907"/>
          <w:jc w:val="center"/>
        </w:trPr>
        <w:tc>
          <w:tcPr>
            <w:tcW w:w="9466" w:type="dxa"/>
            <w:vAlign w:val="center"/>
          </w:tcPr>
          <w:p w14:paraId="46717605" w14:textId="2CA189E1" w:rsidR="00AE621C" w:rsidRPr="00E34BAA" w:rsidRDefault="00E34BAA" w:rsidP="000F6D51">
            <w:pPr>
              <w:spacing w:after="0" w:line="240" w:lineRule="auto"/>
              <w:rPr>
                <w:rStyle w:val="fontstyle01"/>
              </w:rPr>
            </w:pPr>
            <w:r w:rsidRPr="00E34BAA">
              <w:rPr>
                <w:rStyle w:val="fontstyle01"/>
              </w:rPr>
              <w:t>ALTOS VOOS COMÉRCIO, SERVIÇOS E CONSTRUÇÕES LTDA</w:t>
            </w:r>
            <w:r w:rsidR="00AE621C" w:rsidRPr="00E34BAA">
              <w:rPr>
                <w:rStyle w:val="fontstyle01"/>
              </w:rPr>
              <w:br/>
            </w:r>
            <w:r w:rsidR="00AE621C">
              <w:rPr>
                <w:rStyle w:val="fontstyle01"/>
              </w:rPr>
              <w:t xml:space="preserve">CNPJ: </w:t>
            </w:r>
            <w:r w:rsidRPr="00E34BAA">
              <w:rPr>
                <w:rStyle w:val="fontstyle01"/>
              </w:rPr>
              <w:t>12.837.081/0001-68</w:t>
            </w:r>
            <w:r w:rsidR="00AE621C" w:rsidRPr="00E34BAA">
              <w:rPr>
                <w:rStyle w:val="fontstyle01"/>
              </w:rPr>
              <w:br/>
            </w:r>
            <w:r w:rsidR="00AE621C">
              <w:rPr>
                <w:rStyle w:val="fontstyle01"/>
              </w:rPr>
              <w:t xml:space="preserve">IE: </w:t>
            </w:r>
            <w:r w:rsidRPr="00E34BAA">
              <w:rPr>
                <w:rStyle w:val="fontstyle01"/>
              </w:rPr>
              <w:t>79.225.029</w:t>
            </w:r>
          </w:p>
        </w:tc>
      </w:tr>
    </w:tbl>
    <w:p w14:paraId="11E06F9E" w14:textId="77777777" w:rsidR="00AE621C" w:rsidRDefault="00AE621C">
      <w:pPr>
        <w:rPr>
          <w:rFonts w:ascii="Times New Roman" w:hAnsi="Times New Roman"/>
          <w:sz w:val="24"/>
          <w:szCs w:val="24"/>
        </w:rPr>
      </w:pPr>
    </w:p>
    <w:p w14:paraId="579AF515" w14:textId="77777777" w:rsidR="008132A3" w:rsidRDefault="008132A3" w:rsidP="008132A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8132A3" w:rsidRPr="003010C4" w14:paraId="4A4E0D86" w14:textId="77777777" w:rsidTr="009A3D2E">
        <w:trPr>
          <w:jc w:val="center"/>
        </w:trPr>
        <w:tc>
          <w:tcPr>
            <w:tcW w:w="9466" w:type="dxa"/>
            <w:tcBorders>
              <w:top w:val="single" w:sz="4" w:space="0" w:color="auto"/>
            </w:tcBorders>
            <w:shd w:val="clear" w:color="auto" w:fill="BFBFBF"/>
          </w:tcPr>
          <w:p w14:paraId="6EB90051" w14:textId="685D65EA" w:rsidR="008132A3" w:rsidRPr="003D1F23" w:rsidRDefault="008132A3" w:rsidP="009A3D2E">
            <w:pPr>
              <w:pStyle w:val="Pr-formataoHTML"/>
              <w:jc w:val="center"/>
              <w:rPr>
                <w:rStyle w:val="fontstyle01"/>
                <w:rFonts w:ascii="Times New Roman" w:eastAsia="Calibri" w:hAnsi="Times New Roman" w:cs="Times New Roman"/>
                <w:lang w:eastAsia="en-US"/>
              </w:rPr>
            </w:pPr>
            <w:r>
              <w:rPr>
                <w:rStyle w:val="fontstyle01"/>
                <w:rFonts w:ascii="Times New Roman" w:eastAsia="Calibri" w:hAnsi="Times New Roman" w:cs="Times New Roman"/>
                <w:lang w:eastAsia="en-US"/>
              </w:rPr>
              <w:t>R</w:t>
            </w:r>
            <w:r>
              <w:rPr>
                <w:rStyle w:val="fontstyle01"/>
                <w:rFonts w:ascii="Times New Roman" w:eastAsia="Calibri" w:hAnsi="Times New Roman"/>
                <w:lang w:eastAsia="en-US"/>
              </w:rPr>
              <w:t>IO GRANDE DO SUL</w:t>
            </w:r>
          </w:p>
        </w:tc>
      </w:tr>
      <w:tr w:rsidR="008132A3" w:rsidRPr="003010C4" w14:paraId="04775D8B" w14:textId="77777777" w:rsidTr="009A3D2E">
        <w:trPr>
          <w:trHeight w:val="907"/>
          <w:jc w:val="center"/>
        </w:trPr>
        <w:tc>
          <w:tcPr>
            <w:tcW w:w="9466" w:type="dxa"/>
            <w:vAlign w:val="center"/>
          </w:tcPr>
          <w:p w14:paraId="2F69AF50" w14:textId="07C8E474" w:rsidR="008132A3" w:rsidRPr="00E34BAA" w:rsidRDefault="00E34BAA" w:rsidP="009A3D2E">
            <w:pPr>
              <w:spacing w:after="0" w:line="240" w:lineRule="auto"/>
              <w:rPr>
                <w:rStyle w:val="fontstyle01"/>
              </w:rPr>
            </w:pPr>
            <w:r w:rsidRPr="00E34BAA">
              <w:rPr>
                <w:rStyle w:val="fontstyle01"/>
              </w:rPr>
              <w:t>SAPA SERVIÇOS AÉREOS DE PROTEÇÃO AGRÍCOLA LTDA</w:t>
            </w:r>
            <w:r w:rsidR="008132A3" w:rsidRPr="00E34BAA">
              <w:rPr>
                <w:rStyle w:val="fontstyle01"/>
              </w:rPr>
              <w:br/>
            </w:r>
            <w:r w:rsidR="008132A3">
              <w:rPr>
                <w:rStyle w:val="fontstyle01"/>
              </w:rPr>
              <w:t xml:space="preserve">CNPJ: </w:t>
            </w:r>
            <w:r w:rsidRPr="00E34BAA">
              <w:rPr>
                <w:rStyle w:val="fontstyle01"/>
              </w:rPr>
              <w:t>78.044.807/0001-13</w:t>
            </w:r>
            <w:r w:rsidR="008132A3" w:rsidRPr="00E34BAA">
              <w:rPr>
                <w:rStyle w:val="fontstyle01"/>
              </w:rPr>
              <w:br/>
            </w:r>
            <w:r w:rsidR="008132A3">
              <w:rPr>
                <w:rStyle w:val="fontstyle01"/>
              </w:rPr>
              <w:t xml:space="preserve">IE: </w:t>
            </w:r>
            <w:r w:rsidRPr="00E34BAA">
              <w:rPr>
                <w:rStyle w:val="fontstyle01"/>
              </w:rPr>
              <w:t>0360047327</w:t>
            </w:r>
          </w:p>
        </w:tc>
      </w:tr>
    </w:tbl>
    <w:p w14:paraId="724C49ED" w14:textId="77777777" w:rsidR="008132A3" w:rsidRDefault="008132A3" w:rsidP="008132A3">
      <w:pPr>
        <w:rPr>
          <w:rFonts w:ascii="Times New Roman" w:hAnsi="Times New Roman"/>
          <w:sz w:val="24"/>
          <w:szCs w:val="24"/>
        </w:rPr>
      </w:pPr>
    </w:p>
    <w:p w14:paraId="5F8A4C38" w14:textId="77777777" w:rsidR="008132A3" w:rsidRDefault="008132A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8952C0" w:rsidRPr="003010C4" w14:paraId="6D5041B2" w14:textId="77777777" w:rsidTr="00494A6E">
        <w:trPr>
          <w:jc w:val="center"/>
        </w:trPr>
        <w:tc>
          <w:tcPr>
            <w:tcW w:w="9515" w:type="dxa"/>
            <w:tcBorders>
              <w:top w:val="single" w:sz="4" w:space="0" w:color="auto"/>
            </w:tcBorders>
            <w:shd w:val="clear" w:color="auto" w:fill="BFBFBF"/>
          </w:tcPr>
          <w:p w14:paraId="6A26CB40" w14:textId="5358376B" w:rsidR="008952C0" w:rsidRPr="003D1F23" w:rsidRDefault="002449DC" w:rsidP="00F00FED">
            <w:pPr>
              <w:pStyle w:val="Pr-formataoHTML"/>
              <w:jc w:val="center"/>
              <w:rPr>
                <w:rStyle w:val="fontstyle01"/>
                <w:rFonts w:ascii="Times New Roman" w:eastAsia="Calibri" w:hAnsi="Times New Roman" w:cs="Times New Roman"/>
                <w:lang w:eastAsia="en-US"/>
              </w:rPr>
            </w:pPr>
            <w:r>
              <w:rPr>
                <w:rStyle w:val="fontstyle01"/>
                <w:rFonts w:ascii="Times New Roman" w:eastAsia="Calibri" w:hAnsi="Times New Roman" w:cs="Times New Roman"/>
                <w:lang w:eastAsia="en-US"/>
              </w:rPr>
              <w:t>PARANÁ</w:t>
            </w:r>
          </w:p>
        </w:tc>
      </w:tr>
      <w:tr w:rsidR="008952C0" w:rsidRPr="003010C4" w14:paraId="6C177E50" w14:textId="77777777" w:rsidTr="00494A6E">
        <w:trPr>
          <w:trHeight w:val="907"/>
          <w:jc w:val="center"/>
        </w:trPr>
        <w:tc>
          <w:tcPr>
            <w:tcW w:w="9515" w:type="dxa"/>
            <w:vAlign w:val="center"/>
          </w:tcPr>
          <w:p w14:paraId="3AF535A3" w14:textId="067A9EB2" w:rsidR="008952C0" w:rsidRPr="008132A3" w:rsidRDefault="00C84C52" w:rsidP="00AE621C">
            <w:pPr>
              <w:spacing w:after="0" w:line="240" w:lineRule="auto"/>
              <w:rPr>
                <w:rStyle w:val="fontstyle01"/>
              </w:rPr>
            </w:pPr>
            <w:r w:rsidRPr="00C84C52">
              <w:rPr>
                <w:rStyle w:val="fontstyle01"/>
              </w:rPr>
              <w:t>CROPTEX BRASIL LTDA</w:t>
            </w:r>
            <w:r w:rsidR="00AE621C">
              <w:rPr>
                <w:rFonts w:cs="Calibri"/>
                <w:color w:val="000000"/>
              </w:rPr>
              <w:br/>
            </w:r>
            <w:r w:rsidR="00AE621C">
              <w:rPr>
                <w:rStyle w:val="fontstyle01"/>
              </w:rPr>
              <w:t xml:space="preserve">CNPJ: </w:t>
            </w:r>
            <w:r w:rsidRPr="00C84C52">
              <w:rPr>
                <w:rStyle w:val="fontstyle01"/>
              </w:rPr>
              <w:t>53.837.873/0002-09</w:t>
            </w:r>
            <w:r w:rsidR="00AE621C">
              <w:rPr>
                <w:rFonts w:cs="Calibri"/>
                <w:color w:val="000000"/>
              </w:rPr>
              <w:br/>
            </w:r>
            <w:r w:rsidR="00AE621C">
              <w:rPr>
                <w:rStyle w:val="fontstyle01"/>
              </w:rPr>
              <w:t xml:space="preserve">IE: </w:t>
            </w:r>
            <w:r w:rsidRPr="00C84C52">
              <w:rPr>
                <w:rStyle w:val="fontstyle01"/>
              </w:rPr>
              <w:t>91095015-03</w:t>
            </w:r>
          </w:p>
        </w:tc>
      </w:tr>
      <w:tr w:rsidR="008952C0" w:rsidRPr="003010C4" w14:paraId="5C70F014" w14:textId="77777777" w:rsidTr="00494A6E">
        <w:trPr>
          <w:trHeight w:val="907"/>
          <w:jc w:val="center"/>
        </w:trPr>
        <w:tc>
          <w:tcPr>
            <w:tcW w:w="9515" w:type="dxa"/>
            <w:vAlign w:val="center"/>
          </w:tcPr>
          <w:p w14:paraId="5C55A392" w14:textId="58530A4D" w:rsidR="008952C0" w:rsidRPr="008132A3" w:rsidRDefault="00C84C52" w:rsidP="0092392D">
            <w:pPr>
              <w:spacing w:after="0" w:line="240" w:lineRule="auto"/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 w:rsidRPr="00C84C52">
              <w:rPr>
                <w:rStyle w:val="fontstyle01"/>
              </w:rPr>
              <w:t>FENIX AVIACAO LTDA</w:t>
            </w:r>
            <w:r w:rsidR="00AE621C">
              <w:rPr>
                <w:rFonts w:cs="Calibri"/>
                <w:color w:val="000000"/>
              </w:rPr>
              <w:br/>
            </w:r>
            <w:r w:rsidR="00AE621C">
              <w:rPr>
                <w:rStyle w:val="fontstyle01"/>
              </w:rPr>
              <w:t xml:space="preserve">CNPJ: </w:t>
            </w:r>
            <w:r w:rsidRPr="00C84C52">
              <w:rPr>
                <w:rStyle w:val="fontstyle01"/>
              </w:rPr>
              <w:t>82.317.991/0001-03</w:t>
            </w:r>
            <w:r w:rsidR="00AE621C">
              <w:rPr>
                <w:rFonts w:cs="Calibri"/>
                <w:color w:val="000000"/>
              </w:rPr>
              <w:br/>
            </w:r>
            <w:r w:rsidR="00AE621C">
              <w:rPr>
                <w:rStyle w:val="fontstyle01"/>
              </w:rPr>
              <w:t xml:space="preserve">IE: </w:t>
            </w:r>
            <w:r w:rsidRPr="00C84C52">
              <w:rPr>
                <w:rStyle w:val="fontstyle01"/>
              </w:rPr>
              <w:t>62803915-12</w:t>
            </w:r>
          </w:p>
        </w:tc>
      </w:tr>
      <w:tr w:rsidR="00C84C52" w:rsidRPr="003010C4" w14:paraId="0F8F38DC" w14:textId="77777777" w:rsidTr="00576CDF">
        <w:trPr>
          <w:jc w:val="center"/>
        </w:trPr>
        <w:tc>
          <w:tcPr>
            <w:tcW w:w="9515" w:type="dxa"/>
            <w:tcBorders>
              <w:top w:val="single" w:sz="4" w:space="0" w:color="auto"/>
            </w:tcBorders>
            <w:shd w:val="clear" w:color="auto" w:fill="BFBFBF"/>
          </w:tcPr>
          <w:p w14:paraId="717423D3" w14:textId="3F81000D" w:rsidR="00C84C52" w:rsidRPr="00C84C52" w:rsidRDefault="00C84C52" w:rsidP="00C84C52">
            <w:pPr>
              <w:pStyle w:val="Pr-formataoHTML"/>
              <w:jc w:val="center"/>
              <w:rPr>
                <w:rStyle w:val="fontstyle01"/>
                <w:rFonts w:ascii="Times New Roman" w:eastAsia="Calibri" w:hAnsi="Times New Roman"/>
                <w:lang w:eastAsia="en-US"/>
              </w:rPr>
            </w:pPr>
            <w:r>
              <w:rPr>
                <w:rStyle w:val="fontstyle01"/>
                <w:rFonts w:ascii="Times New Roman" w:eastAsia="Calibri" w:hAnsi="Times New Roman" w:cs="Times New Roman"/>
                <w:lang w:eastAsia="en-US"/>
              </w:rPr>
              <w:lastRenderedPageBreak/>
              <w:t>M</w:t>
            </w:r>
            <w:r>
              <w:rPr>
                <w:rStyle w:val="fontstyle01"/>
                <w:rFonts w:ascii="Times New Roman" w:eastAsia="Calibri" w:hAnsi="Times New Roman"/>
                <w:lang w:eastAsia="en-US"/>
              </w:rPr>
              <w:t>ATO GROSSO</w:t>
            </w:r>
          </w:p>
        </w:tc>
      </w:tr>
      <w:tr w:rsidR="00C84C52" w:rsidRPr="003010C4" w14:paraId="00B49124" w14:textId="77777777" w:rsidTr="00576CDF">
        <w:trPr>
          <w:trHeight w:val="907"/>
          <w:jc w:val="center"/>
        </w:trPr>
        <w:tc>
          <w:tcPr>
            <w:tcW w:w="9515" w:type="dxa"/>
            <w:vAlign w:val="center"/>
          </w:tcPr>
          <w:p w14:paraId="04851649" w14:textId="22402902" w:rsidR="00C84C52" w:rsidRPr="008132A3" w:rsidRDefault="00C84C52" w:rsidP="00576CDF">
            <w:pPr>
              <w:spacing w:after="0" w:line="240" w:lineRule="auto"/>
              <w:rPr>
                <w:rStyle w:val="fontstyle01"/>
              </w:rPr>
            </w:pPr>
            <w:r w:rsidRPr="00C84C52">
              <w:rPr>
                <w:rStyle w:val="fontstyle01"/>
              </w:rPr>
              <w:t>MALTA EMPREENDIMENTOS LTDA</w:t>
            </w:r>
            <w:r>
              <w:rPr>
                <w:rFonts w:cs="Calibri"/>
                <w:color w:val="000000"/>
              </w:rPr>
              <w:br/>
            </w:r>
            <w:r>
              <w:rPr>
                <w:rStyle w:val="fontstyle01"/>
              </w:rPr>
              <w:t xml:space="preserve">CNPJ: </w:t>
            </w:r>
            <w:r w:rsidRPr="00C84C52">
              <w:rPr>
                <w:rStyle w:val="fontstyle01"/>
              </w:rPr>
              <w:t>29.073.611/0001-41</w:t>
            </w:r>
            <w:r>
              <w:rPr>
                <w:rFonts w:cs="Calibri"/>
                <w:color w:val="000000"/>
              </w:rPr>
              <w:br/>
            </w:r>
            <w:r>
              <w:rPr>
                <w:rStyle w:val="fontstyle01"/>
              </w:rPr>
              <w:t xml:space="preserve">IE: </w:t>
            </w:r>
            <w:r w:rsidRPr="00C84C52">
              <w:rPr>
                <w:rStyle w:val="fontstyle01"/>
              </w:rPr>
              <w:t>137046804</w:t>
            </w:r>
          </w:p>
        </w:tc>
      </w:tr>
    </w:tbl>
    <w:p w14:paraId="66A0C3B6" w14:textId="77777777" w:rsidR="00B56C3B" w:rsidRDefault="00B56C3B" w:rsidP="003E4AF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C84C52" w:rsidRPr="003010C4" w14:paraId="3BA7DCC2" w14:textId="77777777" w:rsidTr="00576CDF">
        <w:trPr>
          <w:jc w:val="center"/>
        </w:trPr>
        <w:tc>
          <w:tcPr>
            <w:tcW w:w="9515" w:type="dxa"/>
            <w:tcBorders>
              <w:top w:val="single" w:sz="4" w:space="0" w:color="auto"/>
            </w:tcBorders>
            <w:shd w:val="clear" w:color="auto" w:fill="BFBFBF"/>
          </w:tcPr>
          <w:p w14:paraId="5AD86BAE" w14:textId="436EE86B" w:rsidR="00C84C52" w:rsidRPr="003D1F23" w:rsidRDefault="00C84C52" w:rsidP="00576CDF">
            <w:pPr>
              <w:pStyle w:val="Pr-formataoHTML"/>
              <w:jc w:val="center"/>
              <w:rPr>
                <w:rStyle w:val="fontstyle01"/>
                <w:rFonts w:ascii="Times New Roman" w:eastAsia="Calibri" w:hAnsi="Times New Roman" w:cs="Times New Roman"/>
                <w:lang w:eastAsia="en-US"/>
              </w:rPr>
            </w:pPr>
            <w:r>
              <w:rPr>
                <w:rStyle w:val="fontstyle01"/>
                <w:rFonts w:ascii="Times New Roman" w:eastAsia="Calibri" w:hAnsi="Times New Roman" w:cs="Times New Roman"/>
                <w:lang w:eastAsia="en-US"/>
              </w:rPr>
              <w:t>GOIÁS</w:t>
            </w:r>
          </w:p>
        </w:tc>
      </w:tr>
      <w:tr w:rsidR="00C84C52" w:rsidRPr="003010C4" w14:paraId="1C4299B4" w14:textId="77777777" w:rsidTr="00576CDF">
        <w:trPr>
          <w:trHeight w:val="907"/>
          <w:jc w:val="center"/>
        </w:trPr>
        <w:tc>
          <w:tcPr>
            <w:tcW w:w="9515" w:type="dxa"/>
            <w:vAlign w:val="center"/>
          </w:tcPr>
          <w:p w14:paraId="31CCE38E" w14:textId="7F39F917" w:rsidR="00C84C52" w:rsidRPr="008132A3" w:rsidRDefault="00C84C52" w:rsidP="00576CDF">
            <w:pPr>
              <w:spacing w:after="0" w:line="240" w:lineRule="auto"/>
              <w:rPr>
                <w:rStyle w:val="fontstyle01"/>
              </w:rPr>
            </w:pPr>
            <w:r w:rsidRPr="00C84C52">
              <w:rPr>
                <w:rStyle w:val="fontstyle01"/>
              </w:rPr>
              <w:t>FLAP AVIACAO LTDA</w:t>
            </w:r>
            <w:r>
              <w:rPr>
                <w:rFonts w:cs="Calibri"/>
                <w:color w:val="000000"/>
              </w:rPr>
              <w:br/>
            </w:r>
            <w:r>
              <w:rPr>
                <w:rStyle w:val="fontstyle01"/>
              </w:rPr>
              <w:t xml:space="preserve">CNPJ: </w:t>
            </w:r>
            <w:r w:rsidRPr="00C84C52">
              <w:rPr>
                <w:rStyle w:val="fontstyle01"/>
              </w:rPr>
              <w:t>60.475.410/0001-10</w:t>
            </w:r>
            <w:r>
              <w:rPr>
                <w:rFonts w:cs="Calibri"/>
                <w:color w:val="000000"/>
              </w:rPr>
              <w:br/>
            </w:r>
            <w:r>
              <w:rPr>
                <w:rStyle w:val="fontstyle01"/>
              </w:rPr>
              <w:t xml:space="preserve">IE: </w:t>
            </w:r>
            <w:r w:rsidRPr="00C84C52">
              <w:rPr>
                <w:rStyle w:val="fontstyle01"/>
              </w:rPr>
              <w:t>202647803</w:t>
            </w:r>
          </w:p>
        </w:tc>
      </w:tr>
      <w:tr w:rsidR="00C84C52" w:rsidRPr="003010C4" w14:paraId="5DA6BB98" w14:textId="77777777" w:rsidTr="00576CDF">
        <w:trPr>
          <w:trHeight w:val="907"/>
          <w:jc w:val="center"/>
        </w:trPr>
        <w:tc>
          <w:tcPr>
            <w:tcW w:w="9515" w:type="dxa"/>
            <w:vAlign w:val="center"/>
          </w:tcPr>
          <w:p w14:paraId="420F3D12" w14:textId="171E2E81" w:rsidR="00C84C52" w:rsidRPr="00C32DCC" w:rsidRDefault="00C32DCC" w:rsidP="00576CDF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Style w:val="fontstyle01"/>
              </w:rPr>
              <w:t>RAZAC INTERNATIONAL TRADE LTDA</w:t>
            </w:r>
            <w:r w:rsidR="00C84C52">
              <w:rPr>
                <w:rFonts w:cs="Calibri"/>
                <w:color w:val="000000"/>
              </w:rPr>
              <w:br/>
            </w:r>
            <w:r w:rsidR="00C84C52">
              <w:rPr>
                <w:rStyle w:val="fontstyle01"/>
              </w:rPr>
              <w:t xml:space="preserve">CNPJ: </w:t>
            </w:r>
            <w:r>
              <w:rPr>
                <w:rStyle w:val="fontstyle01"/>
              </w:rPr>
              <w:t>09.059.224/0009-09</w:t>
            </w:r>
            <w:r w:rsidR="00C84C52">
              <w:rPr>
                <w:rFonts w:cs="Calibri"/>
                <w:color w:val="000000"/>
              </w:rPr>
              <w:br/>
            </w:r>
            <w:r w:rsidR="00C84C52">
              <w:rPr>
                <w:rStyle w:val="fontstyle01"/>
              </w:rPr>
              <w:t xml:space="preserve">IE: </w:t>
            </w:r>
            <w:r>
              <w:rPr>
                <w:rStyle w:val="fontstyle01"/>
              </w:rPr>
              <w:t>20.297.351-4</w:t>
            </w:r>
          </w:p>
        </w:tc>
      </w:tr>
    </w:tbl>
    <w:p w14:paraId="4814A3B0" w14:textId="77777777" w:rsidR="00C84C52" w:rsidRPr="00A15BEF" w:rsidRDefault="00C84C52" w:rsidP="003E4AF2"/>
    <w:sectPr w:rsidR="00C84C52" w:rsidRPr="00A15BEF" w:rsidSect="00B74AA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9237" w14:textId="77777777" w:rsidR="000F6D51" w:rsidRDefault="000F6D51" w:rsidP="00FD0F70">
      <w:pPr>
        <w:spacing w:after="0" w:line="240" w:lineRule="auto"/>
      </w:pPr>
      <w:r>
        <w:separator/>
      </w:r>
    </w:p>
  </w:endnote>
  <w:endnote w:type="continuationSeparator" w:id="0">
    <w:p w14:paraId="06D79598" w14:textId="77777777" w:rsidR="000F6D51" w:rsidRDefault="000F6D51" w:rsidP="00FD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77B7" w14:textId="77777777" w:rsidR="003D1F23" w:rsidRDefault="00CA154A" w:rsidP="003D1F23">
    <w:pPr>
      <w:pStyle w:val="Rodap"/>
      <w:jc w:val="right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de </w:t>
    </w:r>
    <w:r w:rsidR="003D1F23">
      <w:t>1</w:t>
    </w:r>
  </w:p>
  <w:p w14:paraId="5B337A6D" w14:textId="77777777" w:rsidR="00CA154A" w:rsidRDefault="00CA15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72B0" w14:textId="77777777" w:rsidR="000F6D51" w:rsidRDefault="000F6D51" w:rsidP="00FD0F70">
      <w:pPr>
        <w:spacing w:after="0" w:line="240" w:lineRule="auto"/>
      </w:pPr>
      <w:r>
        <w:separator/>
      </w:r>
    </w:p>
  </w:footnote>
  <w:footnote w:type="continuationSeparator" w:id="0">
    <w:p w14:paraId="0F6667E7" w14:textId="77777777" w:rsidR="000F6D51" w:rsidRDefault="000F6D51" w:rsidP="00FD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796B" w14:textId="2317B647" w:rsidR="00CF561F" w:rsidRPr="00CF561F" w:rsidRDefault="00CF561F" w:rsidP="00CF561F">
    <w:pPr>
      <w:jc w:val="center"/>
      <w:rPr>
        <w:rFonts w:ascii="Times New Roman" w:hAnsi="Times New Roman"/>
        <w:b/>
        <w:bCs/>
        <w:sz w:val="28"/>
        <w:szCs w:val="28"/>
      </w:rPr>
    </w:pPr>
    <w:r w:rsidRPr="00CF561F">
      <w:rPr>
        <w:rFonts w:ascii="Times New Roman" w:hAnsi="Times New Roman"/>
        <w:b/>
        <w:bCs/>
        <w:sz w:val="28"/>
        <w:szCs w:val="28"/>
      </w:rPr>
      <w:t xml:space="preserve">RESUMO DO OFÍCIO SEI Nº </w:t>
    </w:r>
    <w:r w:rsidR="00B76AA2" w:rsidRPr="00B76AA2">
      <w:rPr>
        <w:rFonts w:ascii="Times New Roman" w:hAnsi="Times New Roman"/>
        <w:b/>
        <w:bCs/>
        <w:sz w:val="28"/>
        <w:szCs w:val="28"/>
      </w:rPr>
      <w:t>69705/2025/MF</w:t>
    </w:r>
    <w:r w:rsidRPr="00CF561F">
      <w:rPr>
        <w:rFonts w:ascii="Times New Roman" w:hAnsi="Times New Roman"/>
        <w:b/>
        <w:bCs/>
        <w:sz w:val="28"/>
        <w:szCs w:val="28"/>
      </w:rPr>
      <w:t xml:space="preserve">, DE </w:t>
    </w:r>
    <w:r w:rsidR="00A50ACF">
      <w:rPr>
        <w:rFonts w:ascii="Times New Roman" w:hAnsi="Times New Roman"/>
        <w:b/>
        <w:bCs/>
        <w:sz w:val="28"/>
        <w:szCs w:val="28"/>
      </w:rPr>
      <w:t>2</w:t>
    </w:r>
    <w:r w:rsidR="00B76AA2">
      <w:rPr>
        <w:rFonts w:ascii="Times New Roman" w:hAnsi="Times New Roman"/>
        <w:b/>
        <w:bCs/>
        <w:sz w:val="28"/>
        <w:szCs w:val="28"/>
      </w:rPr>
      <w:t>7</w:t>
    </w:r>
    <w:r w:rsidRPr="00CF561F">
      <w:rPr>
        <w:rFonts w:ascii="Times New Roman" w:hAnsi="Times New Roman"/>
        <w:b/>
        <w:bCs/>
        <w:sz w:val="28"/>
        <w:szCs w:val="28"/>
      </w:rPr>
      <w:t xml:space="preserve"> DE </w:t>
    </w:r>
    <w:r w:rsidR="00B76AA2">
      <w:rPr>
        <w:rFonts w:ascii="Times New Roman" w:hAnsi="Times New Roman"/>
        <w:b/>
        <w:bCs/>
        <w:sz w:val="28"/>
        <w:szCs w:val="28"/>
      </w:rPr>
      <w:t>NOVEMBRO</w:t>
    </w:r>
    <w:r w:rsidR="00CB4153">
      <w:rPr>
        <w:rFonts w:ascii="Times New Roman" w:hAnsi="Times New Roman"/>
        <w:b/>
        <w:bCs/>
        <w:sz w:val="28"/>
        <w:szCs w:val="28"/>
      </w:rPr>
      <w:t xml:space="preserve"> </w:t>
    </w:r>
    <w:r w:rsidRPr="00CF561F">
      <w:rPr>
        <w:rFonts w:ascii="Times New Roman" w:hAnsi="Times New Roman"/>
        <w:b/>
        <w:bCs/>
        <w:sz w:val="28"/>
        <w:szCs w:val="28"/>
      </w:rPr>
      <w:t>DE 202</w:t>
    </w:r>
    <w:r w:rsidR="00A50ACF">
      <w:rPr>
        <w:rFonts w:ascii="Times New Roman" w:hAnsi="Times New Roman"/>
        <w:b/>
        <w:bCs/>
        <w:sz w:val="28"/>
        <w:szCs w:val="28"/>
      </w:rPr>
      <w:t>5</w:t>
    </w:r>
  </w:p>
  <w:p w14:paraId="0F0CE8CC" w14:textId="77777777" w:rsidR="00CF561F" w:rsidRDefault="00CF56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55876"/>
    <w:multiLevelType w:val="hybridMultilevel"/>
    <w:tmpl w:val="50728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F33F0"/>
    <w:multiLevelType w:val="hybridMultilevel"/>
    <w:tmpl w:val="507280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152662">
    <w:abstractNumId w:val="1"/>
  </w:num>
  <w:num w:numId="2" w16cid:durableId="97695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6C"/>
    <w:rsid w:val="000427F2"/>
    <w:rsid w:val="0005168E"/>
    <w:rsid w:val="000639A0"/>
    <w:rsid w:val="00077F08"/>
    <w:rsid w:val="00081AE4"/>
    <w:rsid w:val="000C0BE7"/>
    <w:rsid w:val="000E0658"/>
    <w:rsid w:val="000F6D51"/>
    <w:rsid w:val="00122B14"/>
    <w:rsid w:val="00166E67"/>
    <w:rsid w:val="002260E2"/>
    <w:rsid w:val="002449DC"/>
    <w:rsid w:val="0026125C"/>
    <w:rsid w:val="0029420C"/>
    <w:rsid w:val="002C5538"/>
    <w:rsid w:val="003010C4"/>
    <w:rsid w:val="00322291"/>
    <w:rsid w:val="0038606E"/>
    <w:rsid w:val="0038664E"/>
    <w:rsid w:val="003B1822"/>
    <w:rsid w:val="003D1F23"/>
    <w:rsid w:val="003E4AF2"/>
    <w:rsid w:val="003F20E7"/>
    <w:rsid w:val="004318FE"/>
    <w:rsid w:val="00437C39"/>
    <w:rsid w:val="00455F17"/>
    <w:rsid w:val="00494A6E"/>
    <w:rsid w:val="004A5E1E"/>
    <w:rsid w:val="004B2FDB"/>
    <w:rsid w:val="00521BC7"/>
    <w:rsid w:val="00600D6F"/>
    <w:rsid w:val="00630469"/>
    <w:rsid w:val="0063405D"/>
    <w:rsid w:val="00653C25"/>
    <w:rsid w:val="006741F1"/>
    <w:rsid w:val="0079477A"/>
    <w:rsid w:val="0080575B"/>
    <w:rsid w:val="008132A3"/>
    <w:rsid w:val="008817D1"/>
    <w:rsid w:val="0088672D"/>
    <w:rsid w:val="008952C0"/>
    <w:rsid w:val="008B484E"/>
    <w:rsid w:val="0091516C"/>
    <w:rsid w:val="0092392D"/>
    <w:rsid w:val="0098485D"/>
    <w:rsid w:val="00A15BEF"/>
    <w:rsid w:val="00A219A7"/>
    <w:rsid w:val="00A47623"/>
    <w:rsid w:val="00A50ACF"/>
    <w:rsid w:val="00AA67A3"/>
    <w:rsid w:val="00AC6AB9"/>
    <w:rsid w:val="00AE621C"/>
    <w:rsid w:val="00B17DEB"/>
    <w:rsid w:val="00B53952"/>
    <w:rsid w:val="00B56C3B"/>
    <w:rsid w:val="00B74AAF"/>
    <w:rsid w:val="00B76AA2"/>
    <w:rsid w:val="00BA28D1"/>
    <w:rsid w:val="00BC6C48"/>
    <w:rsid w:val="00BE5152"/>
    <w:rsid w:val="00C14CA8"/>
    <w:rsid w:val="00C32DCC"/>
    <w:rsid w:val="00C43472"/>
    <w:rsid w:val="00C6230C"/>
    <w:rsid w:val="00C84C52"/>
    <w:rsid w:val="00CA154A"/>
    <w:rsid w:val="00CB4153"/>
    <w:rsid w:val="00CF0812"/>
    <w:rsid w:val="00CF561F"/>
    <w:rsid w:val="00D01028"/>
    <w:rsid w:val="00D219DC"/>
    <w:rsid w:val="00DB5C08"/>
    <w:rsid w:val="00DE21C6"/>
    <w:rsid w:val="00E00201"/>
    <w:rsid w:val="00E34BAA"/>
    <w:rsid w:val="00EB369A"/>
    <w:rsid w:val="00EC5F41"/>
    <w:rsid w:val="00EF08F8"/>
    <w:rsid w:val="00F00A8F"/>
    <w:rsid w:val="00F00FED"/>
    <w:rsid w:val="00F163F6"/>
    <w:rsid w:val="00F30237"/>
    <w:rsid w:val="00F62B64"/>
    <w:rsid w:val="00F62C39"/>
    <w:rsid w:val="00F65374"/>
    <w:rsid w:val="00FA76F8"/>
    <w:rsid w:val="00FB123A"/>
    <w:rsid w:val="00FC1CD4"/>
    <w:rsid w:val="00FD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B7AB1"/>
  <w15:chartTrackingRefBased/>
  <w15:docId w15:val="{DD68A327-74F9-4AA3-B5E6-3772D9A2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1C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1516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B4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rsid w:val="008B484E"/>
    <w:rPr>
      <w:rFonts w:ascii="Courier New" w:eastAsia="Times New Roman" w:hAnsi="Courier New" w:cs="Courier New"/>
    </w:rPr>
  </w:style>
  <w:style w:type="paragraph" w:styleId="Cabealho">
    <w:name w:val="header"/>
    <w:basedOn w:val="Normal"/>
    <w:link w:val="CabealhoChar"/>
    <w:uiPriority w:val="99"/>
    <w:unhideWhenUsed/>
    <w:rsid w:val="00FD0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D0F7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D0F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D0F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Oderlei Ferreira dos Santos</dc:creator>
  <cp:keywords/>
  <dc:description/>
  <cp:lastModifiedBy>Felipe Prado Garcia</cp:lastModifiedBy>
  <cp:revision>3</cp:revision>
  <cp:lastPrinted>2024-02-20T13:00:00Z</cp:lastPrinted>
  <dcterms:created xsi:type="dcterms:W3CDTF">2025-12-09T20:06:00Z</dcterms:created>
  <dcterms:modified xsi:type="dcterms:W3CDTF">2025-12-15T16:48:00Z</dcterms:modified>
</cp:coreProperties>
</file>